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המשימה - עיתון ספרותי 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העיתון הספרותי השיתופי ואת הדרישות מכל חלק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השלבים בתהליך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כתיבה שיתופית לכתיבה אישית בעיתון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הדרישות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400-450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אחרונה מבין הטיוטות הראשונות, אחרי איסוף ציטוטים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שניים או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להציג תובנה חדשה שהצוות הגיע אליה בדיון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ברכבת המשנה הרכיב החזותי הוא רשות, 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דרישה מפורשת לכתבת המשנה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דבר העורכים אמור להגיד משהו חדש, לא לסכם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המשוב מתאר את התהליך האישי של הכותב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שיתופי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ציטוטים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החלק לכמות המילים והסוג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(כ-400-450 מילים, שיתופי)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(כ-200-400 מילים, אישי)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(כ-200-400 מילים, שיתופי)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(כ-200-250 מילים, אישי)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(תמונה, ציור או תרשים עם כיתוב)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מרכיבים צוות וחולקים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חוזרים אל היצירות ומסמנים ציטוטים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נושא חוצה 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אוספים מקורות ומושגים ספרותיים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מתכננים את העיתון ומשרטטים 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כותבים טיוטה 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הליד עונה על מי, מה, מתי, איפה ולמה, בלשון תמציתית ומושכת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סיכום חוזר על מה שכבר נאמר, דבר העורכים מביא תובנה חדשה מהדיון המשותף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הבדלים: היקף מילים, שיתופי מול אישי, עמדה אישית רק בכתבת משנה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בכל כתבה חייב להיות לפחות מושג ספרותי אחד מוסבר ומשולב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שהכתבה תיבנה על חומר אמיתי מהיצירות ולא על תחושות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לפני העבודה דוגמה קצרה לליד כדי להמחיש את הציפייה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לבדוק שהתלמידים מבדילים בין שיתופי לאישי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הפתוח מומלץ לתת זמן קצר ולבקש שיתוף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המשימה - עיתון ספרותי 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המשימה המרכזית בפרויקט: בניית עיתון ספרותי שיתופי עם כתבה מרכזית, כתבות משנה, דבר עורכים ומשוב אישי.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הדרישות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מילים בערך צריכה להיות הכתבה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100-150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200-400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400-450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500-600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הכי נכון לכתוב את הכתבה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ראשונה, לפני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אחרונה מבין הטיוטות הראשונות, אחרי איסוף ציטוטים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התהליך בלי קשר לציטוטים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אחרי שהעיתון מוגש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חברים יכולים להיות בצוות?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תלמיד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 או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 או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הכיתה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 דבר העורכים?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לסכם את כל הכתבות במשפט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להציג תובנה חדשה שהצוות הגיע אליה בדיון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את הליד של הכתבה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לפרט את מספרי המילים של כל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מקורות לפחות צריכה כתבת המשנה להסתמך עליהם?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כתבת משנה חייב להיות רכיב חזותי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כתבת המשנה חייבת לכלול עמדה אישית ברורה של הכותב או הכותבת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העורכים הוא בעצם סיכום של כל הכתבות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המשוב האישי נכתב בגוף 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הכתבה המרכזית נכתבת באופן __________ על ידי כל הצוות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כתבה צריכה לכלול מושג ספרותי אחד לפחות, מוסבר ו__________ בתוכן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פסקת הפתיחה שעונה על השאלות החשובות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כתיבת הכתבה המרכזית צריך לאסוף __________ מהיצירות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החלק לכמות המילים והסוג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הכתבה המרכזית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כ-200-400 מילים,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כתבת 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כ-200-400 מילים, שיתופי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דבר העורכים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כ-200-250 מילים,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משוב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תמונה, ציור או תרשים עם כיתוב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רכיב חזותי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כ-400-450 מילים, שיתופי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נושא חוצה יצירות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מתכננים את העיתון ומשרטטים עמוד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חוזרים אל היצירות ומסמנים ציטוטים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טיוטה 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אוספים מקורות ומושגים ספרותיים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מרכיבים צוות וחולקים תפקידים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טיוטה קצרה של ליד (פסקת פתיחה) לכתבה מרכזית, על נושא שמופיע ביצירה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דבר העורכים לבין סיכום רגיל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הבדלים בין הכתבה המרכזית לכתבת משנה?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להיות בכל כתבה, בלי קשר לסוגה?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לאסוף ציטוטים לפני כתיבת הכתבה המרכזית?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המשימה - עיתון ספרותי שיתופי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